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t xml:space="preserve">В Комиссию </w:t>
      </w:r>
      <w:r w:rsidR="007E1BAB">
        <w:rPr>
          <w:sz w:val="24"/>
          <w:szCs w:val="28"/>
        </w:rPr>
        <w:t>Департамента Росгидромета по СЗФО</w:t>
      </w:r>
      <w:r w:rsidRPr="001C1DFA">
        <w:rPr>
          <w:sz w:val="24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 xml:space="preserve">подразделение </w:t>
      </w:r>
      <w:r w:rsidR="007E1BAB">
        <w:rPr>
          <w:sz w:val="20"/>
        </w:rPr>
        <w:t>Департамента</w:t>
      </w:r>
      <w:bookmarkStart w:id="0" w:name="_GoBack"/>
      <w:bookmarkEnd w:id="0"/>
      <w:r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 xml:space="preserve">замещавший(ая) в </w:t>
      </w:r>
      <w:r w:rsidR="007E1BAB">
        <w:rPr>
          <w:szCs w:val="28"/>
        </w:rPr>
        <w:t>Департаменте Росгидромета по СЗФО</w:t>
      </w:r>
      <w:r w:rsidRPr="00BE4E78">
        <w:rPr>
          <w:szCs w:val="28"/>
        </w:rPr>
        <w:t xml:space="preserve"> 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7E1BAB">
        <w:t>Федеральной службы по гидрометеорологии и мониторингу окружающей среды</w:t>
      </w:r>
      <w:r w:rsidR="00F911E9">
        <w:t xml:space="preserve"> (</w:t>
      </w:r>
      <w:r w:rsidR="002E1BC7">
        <w:t xml:space="preserve">приказ </w:t>
      </w:r>
      <w:r w:rsidR="007E1BAB">
        <w:t>Федеральной службы по гидрометеорологии и мониторингу окружающей среды</w:t>
      </w:r>
      <w:r w:rsidR="007E1BAB">
        <w:t xml:space="preserve"> от 27</w:t>
      </w:r>
      <w:r w:rsidR="002E1BC7">
        <w:t>.1</w:t>
      </w:r>
      <w:r w:rsidR="007E1BAB">
        <w:t>1</w:t>
      </w:r>
      <w:r w:rsidR="002E1BC7">
        <w:t>.201</w:t>
      </w:r>
      <w:r w:rsidR="007E1BAB">
        <w:t>5</w:t>
      </w:r>
      <w:r w:rsidR="002E1BC7">
        <w:t xml:space="preserve"> № </w:t>
      </w:r>
      <w:r w:rsidR="007E1BAB">
        <w:t>727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7E1BAB">
        <w:rPr>
          <w:sz w:val="20"/>
          <w:szCs w:val="28"/>
        </w:rPr>
        <w:t>Департаменте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7E1BAB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A694F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19C3"/>
  <w15:docId w15:val="{DAE20EF3-EF63-4968-A72F-2B4280B2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Efimova</cp:lastModifiedBy>
  <cp:revision>3</cp:revision>
  <dcterms:created xsi:type="dcterms:W3CDTF">2019-09-06T10:50:00Z</dcterms:created>
  <dcterms:modified xsi:type="dcterms:W3CDTF">2019-09-06T10:56:00Z</dcterms:modified>
</cp:coreProperties>
</file>